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5B" w:rsidRDefault="00D1125B" w:rsidP="00D1125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335A4A3" wp14:editId="6CA00AE2">
            <wp:extent cx="2019300" cy="1200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5122" cy="120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25B" w:rsidRPr="00C47873" w:rsidRDefault="00D1125B" w:rsidP="00D1125B">
      <w:pPr>
        <w:jc w:val="center"/>
        <w:rPr>
          <w:sz w:val="28"/>
        </w:rPr>
      </w:pPr>
      <w:r w:rsidRPr="00C47873">
        <w:rPr>
          <w:sz w:val="28"/>
        </w:rPr>
        <w:t>Stock Uniform Package - $</w:t>
      </w:r>
      <w:r w:rsidR="00C47873" w:rsidRPr="00C47873">
        <w:rPr>
          <w:sz w:val="28"/>
        </w:rPr>
        <w:t>9</w:t>
      </w:r>
      <w:r w:rsidR="00C47873">
        <w:rPr>
          <w:sz w:val="28"/>
        </w:rPr>
        <w:t>5</w:t>
      </w:r>
    </w:p>
    <w:p w:rsidR="00D1125B" w:rsidRDefault="00D1125B">
      <w:pPr>
        <w:rPr>
          <w:noProof/>
        </w:rPr>
      </w:pPr>
      <w:r>
        <w:rPr>
          <w:noProof/>
        </w:rPr>
        <w:drawing>
          <wp:inline distT="0" distB="0" distL="0" distR="0">
            <wp:extent cx="2555849" cy="3152775"/>
            <wp:effectExtent l="0" t="0" r="0" b="0"/>
            <wp:docPr id="1" name="Picture 1" descr="http://cdn3.volusion.com/m24nd.qp24a/v/vspfiles/photos/UA-UBJ108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volusion.com/m24nd.qp24a/v/vspfiles/photos/UA-UBJ108M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26" cy="31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>
            <wp:extent cx="1724025" cy="3005551"/>
            <wp:effectExtent l="0" t="0" r="0" b="4445"/>
            <wp:docPr id="2" name="Picture 2" descr="http://cdn1.bigcommerce.com/n-yp39j5/hncsde/products/16214/images/20077/UBP51BM__25608.1410978586.1280.1280.jpg?c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1.bigcommerce.com/n-yp39j5/hncsde/products/16214/images/20077/UBP51BM__25608.1410978586.1280.1280.jpg?c=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00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5B" w:rsidRDefault="00D1125B">
      <w:pPr>
        <w:rPr>
          <w:noProof/>
        </w:rPr>
      </w:pPr>
    </w:p>
    <w:p w:rsidR="00D1125B" w:rsidRPr="00C47873" w:rsidRDefault="00C47873">
      <w:pPr>
        <w:rPr>
          <w:sz w:val="36"/>
          <w:szCs w:val="36"/>
        </w:rPr>
      </w:pPr>
      <w:r w:rsidRPr="00C47873">
        <w:rPr>
          <w:sz w:val="36"/>
          <w:szCs w:val="36"/>
        </w:rPr>
        <w:t xml:space="preserve">Pricing Includes:  </w:t>
      </w:r>
    </w:p>
    <w:p w:rsidR="00C47873" w:rsidRPr="00C47873" w:rsidRDefault="00F40EA9" w:rsidP="00C4787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Classic Henley </w:t>
      </w:r>
      <w:r w:rsidR="00C47873" w:rsidRPr="00C47873">
        <w:rPr>
          <w:sz w:val="36"/>
          <w:szCs w:val="36"/>
        </w:rPr>
        <w:t>Jersey</w:t>
      </w:r>
      <w:r>
        <w:rPr>
          <w:sz w:val="36"/>
          <w:szCs w:val="36"/>
        </w:rPr>
        <w:t xml:space="preserve"> - </w:t>
      </w:r>
      <w:r w:rsidR="00C47873" w:rsidRPr="00C47873">
        <w:rPr>
          <w:sz w:val="36"/>
          <w:szCs w:val="36"/>
        </w:rPr>
        <w:t>front print &amp; back number (one or two-color)</w:t>
      </w:r>
    </w:p>
    <w:p w:rsidR="00C47873" w:rsidRPr="00C47873" w:rsidRDefault="00C47873" w:rsidP="00C4787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47873">
        <w:rPr>
          <w:sz w:val="36"/>
          <w:szCs w:val="36"/>
        </w:rPr>
        <w:t>UA Cap with front embroidery.</w:t>
      </w:r>
    </w:p>
    <w:p w:rsidR="00C47873" w:rsidRPr="00C47873" w:rsidRDefault="00C47873" w:rsidP="00C4787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47873">
        <w:rPr>
          <w:sz w:val="36"/>
          <w:szCs w:val="36"/>
        </w:rPr>
        <w:t>Stock Rundown pant with or without pipe.</w:t>
      </w:r>
    </w:p>
    <w:p w:rsidR="00C47873" w:rsidRPr="00C47873" w:rsidRDefault="00C47873" w:rsidP="00C4787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47873">
        <w:rPr>
          <w:sz w:val="36"/>
          <w:szCs w:val="36"/>
        </w:rPr>
        <w:t>All-Sport Tube Sock</w:t>
      </w:r>
    </w:p>
    <w:p w:rsidR="00C47873" w:rsidRDefault="00C47873" w:rsidP="00C4787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47873">
        <w:rPr>
          <w:sz w:val="36"/>
          <w:szCs w:val="36"/>
        </w:rPr>
        <w:t>Baseball Belt</w:t>
      </w:r>
    </w:p>
    <w:p w:rsidR="00C47873" w:rsidRDefault="00C47873" w:rsidP="00C4787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Coaches Apparel for free (ask for details)</w:t>
      </w:r>
    </w:p>
    <w:p w:rsidR="00C47873" w:rsidRPr="00C47873" w:rsidRDefault="00C47873" w:rsidP="00C47873">
      <w:pPr>
        <w:rPr>
          <w:sz w:val="36"/>
          <w:szCs w:val="36"/>
        </w:rPr>
      </w:pPr>
      <w:r>
        <w:rPr>
          <w:sz w:val="36"/>
          <w:szCs w:val="36"/>
        </w:rPr>
        <w:t>Custom online shops are available for parents and players to order added t-shirts, hoods, footwear,  batting gloves, etc at the WSBL discount.</w:t>
      </w:r>
    </w:p>
    <w:sectPr w:rsidR="00C47873" w:rsidRPr="00C47873" w:rsidSect="00D11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C6" w:rsidRDefault="00AA7FC6" w:rsidP="00D50F4D">
      <w:pPr>
        <w:spacing w:after="0" w:line="240" w:lineRule="auto"/>
      </w:pPr>
      <w:r>
        <w:separator/>
      </w:r>
    </w:p>
  </w:endnote>
  <w:endnote w:type="continuationSeparator" w:id="0">
    <w:p w:rsidR="00AA7FC6" w:rsidRDefault="00AA7FC6" w:rsidP="00D5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4D" w:rsidRDefault="00D50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4D" w:rsidRDefault="00D50F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4D" w:rsidRDefault="00D50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C6" w:rsidRDefault="00AA7FC6" w:rsidP="00D50F4D">
      <w:pPr>
        <w:spacing w:after="0" w:line="240" w:lineRule="auto"/>
      </w:pPr>
      <w:r>
        <w:separator/>
      </w:r>
    </w:p>
  </w:footnote>
  <w:footnote w:type="continuationSeparator" w:id="0">
    <w:p w:rsidR="00AA7FC6" w:rsidRDefault="00AA7FC6" w:rsidP="00D5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4D" w:rsidRDefault="00AA7F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94693" o:spid="_x0000_s2050" type="#_x0000_t75" style="position:absolute;margin-left:0;margin-top:0;width:467.55pt;height:466.65pt;z-index:-251657216;mso-position-horizontal:center;mso-position-horizontal-relative:margin;mso-position-vertical:center;mso-position-vertical-relative:margin" o:allowincell="f">
          <v:imagedata r:id="rId1" o:title="WSB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4D" w:rsidRDefault="00AA7F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94694" o:spid="_x0000_s2051" type="#_x0000_t75" style="position:absolute;margin-left:0;margin-top:0;width:467.55pt;height:466.65pt;z-index:-251656192;mso-position-horizontal:center;mso-position-horizontal-relative:margin;mso-position-vertical:center;mso-position-vertical-relative:margin" o:allowincell="f">
          <v:imagedata r:id="rId1" o:title="WSB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4D" w:rsidRDefault="00AA7F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94692" o:spid="_x0000_s2049" type="#_x0000_t75" style="position:absolute;margin-left:0;margin-top:0;width:467.55pt;height:466.65pt;z-index:-251658240;mso-position-horizontal:center;mso-position-horizontal-relative:margin;mso-position-vertical:center;mso-position-vertical-relative:margin" o:allowincell="f">
          <v:imagedata r:id="rId1" o:title="WSB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802CB"/>
    <w:multiLevelType w:val="hybridMultilevel"/>
    <w:tmpl w:val="C12E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D"/>
    <w:rsid w:val="00192395"/>
    <w:rsid w:val="00826A1A"/>
    <w:rsid w:val="00AA7FC6"/>
    <w:rsid w:val="00AF37DD"/>
    <w:rsid w:val="00C47873"/>
    <w:rsid w:val="00D1125B"/>
    <w:rsid w:val="00D50F4D"/>
    <w:rsid w:val="00F4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A31F163-40DF-4608-BA2B-436FD3F3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4D"/>
  </w:style>
  <w:style w:type="paragraph" w:styleId="Footer">
    <w:name w:val="footer"/>
    <w:basedOn w:val="Normal"/>
    <w:link w:val="FooterChar"/>
    <w:uiPriority w:val="99"/>
    <w:unhideWhenUsed/>
    <w:rsid w:val="00D5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4D"/>
  </w:style>
  <w:style w:type="paragraph" w:styleId="BalloonText">
    <w:name w:val="Balloon Text"/>
    <w:basedOn w:val="Normal"/>
    <w:link w:val="BalloonTextChar"/>
    <w:uiPriority w:val="99"/>
    <w:semiHidden/>
    <w:unhideWhenUsed/>
    <w:rsid w:val="00D1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 Shivley</dc:creator>
  <cp:lastModifiedBy>Tom Bushka</cp:lastModifiedBy>
  <cp:revision>2</cp:revision>
  <dcterms:created xsi:type="dcterms:W3CDTF">2014-12-02T00:52:00Z</dcterms:created>
  <dcterms:modified xsi:type="dcterms:W3CDTF">2014-12-02T00:52:00Z</dcterms:modified>
</cp:coreProperties>
</file>